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0CA1" w14:textId="77777777" w:rsidR="00000000" w:rsidRDefault="00000000">
      <w:pPr>
        <w:pStyle w:val="Corpotesto"/>
        <w:jc w:val="left"/>
        <w:rPr>
          <w:color w:val="auto"/>
        </w:rPr>
      </w:pPr>
    </w:p>
    <w:p w14:paraId="69075D25" w14:textId="77777777" w:rsidR="00000000" w:rsidRDefault="00000000">
      <w:pPr>
        <w:pStyle w:val="Corpotesto"/>
        <w:jc w:val="left"/>
        <w:rPr>
          <w:color w:val="auto"/>
        </w:rPr>
      </w:pPr>
    </w:p>
    <w:p w14:paraId="5A8D3A6B" w14:textId="77777777" w:rsidR="00000000" w:rsidRDefault="00000000">
      <w:pPr>
        <w:autoSpaceDE w:val="0"/>
        <w:autoSpaceDN w:val="0"/>
        <w:adjustRightInd w:val="0"/>
        <w:ind w:left="4248" w:hanging="316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Al Sindaco del Comune di Cornaredo</w:t>
      </w:r>
    </w:p>
    <w:p w14:paraId="7706FCE0" w14:textId="77777777" w:rsidR="00000000" w:rsidRDefault="00000000">
      <w:pPr>
        <w:autoSpaceDE w:val="0"/>
        <w:autoSpaceDN w:val="0"/>
        <w:adjustRightInd w:val="0"/>
        <w:ind w:left="4248" w:hanging="316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Piazza Libertà, 24</w:t>
      </w:r>
    </w:p>
    <w:p w14:paraId="62200DB1" w14:textId="77777777" w:rsidR="00000000" w:rsidRDefault="00000000">
      <w:pPr>
        <w:autoSpaceDE w:val="0"/>
        <w:autoSpaceDN w:val="0"/>
        <w:adjustRightInd w:val="0"/>
        <w:ind w:left="4248" w:hanging="316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20007 Cornaredo</w:t>
      </w:r>
    </w:p>
    <w:p w14:paraId="02BA23EF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19"/>
        </w:rPr>
      </w:pPr>
    </w:p>
    <w:p w14:paraId="3A013921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19"/>
        </w:rPr>
      </w:pPr>
    </w:p>
    <w:p w14:paraId="5BF96E65" w14:textId="77777777" w:rsidR="00000000" w:rsidRDefault="00000000">
      <w:pPr>
        <w:autoSpaceDE w:val="0"/>
        <w:autoSpaceDN w:val="0"/>
        <w:adjustRightInd w:val="0"/>
        <w:spacing w:line="360" w:lineRule="auto"/>
        <w:rPr>
          <w:rStyle w:val="Collegamentoipertestuale"/>
          <w:rFonts w:ascii="Tahoma" w:hAnsi="Tahoma" w:cs="Tahoma"/>
          <w:color w:val="auto"/>
          <w:u w:val="none"/>
        </w:rPr>
      </w:pPr>
      <w:r>
        <w:rPr>
          <w:rStyle w:val="Collegamentoipertestuale"/>
          <w:rFonts w:ascii="Tahoma" w:hAnsi="Tahoma" w:cs="Tahoma"/>
          <w:color w:val="auto"/>
          <w:u w:val="none"/>
        </w:rPr>
        <w:t>Il sottoscritto …………………………………………………………………………………………………………..</w:t>
      </w:r>
    </w:p>
    <w:p w14:paraId="0B0D0D82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Style w:val="Collegamentoipertestuale"/>
          <w:rFonts w:ascii="Tahoma" w:hAnsi="Tahoma" w:cs="Tahoma"/>
          <w:color w:val="auto"/>
          <w:u w:val="none"/>
        </w:rPr>
        <w:t xml:space="preserve">Titolare della Ditta ………………………………………………………………………………….. </w:t>
      </w:r>
      <w:r>
        <w:rPr>
          <w:rFonts w:ascii="Tahoma" w:hAnsi="Tahoma" w:cs="Tahoma"/>
          <w:color w:val="000000"/>
          <w:szCs w:val="19"/>
        </w:rPr>
        <w:t xml:space="preserve">con sede a ………………………………………………………. in via ……………………………………………..… </w:t>
      </w:r>
      <w:r>
        <w:rPr>
          <w:rFonts w:ascii="Tahoma" w:hAnsi="Tahoma" w:cs="Tahoma"/>
        </w:rPr>
        <w:t xml:space="preserve">n. ….…. </w:t>
      </w:r>
      <w:r>
        <w:rPr>
          <w:rFonts w:ascii="Tahoma" w:hAnsi="Tahoma" w:cs="Tahoma"/>
          <w:lang w:val="de-DE"/>
        </w:rPr>
        <w:t xml:space="preserve">P.I. …………………………………………Tel………………………………..  </w:t>
      </w:r>
      <w:r>
        <w:rPr>
          <w:rFonts w:ascii="Tahoma" w:hAnsi="Tahoma" w:cs="Tahoma"/>
        </w:rPr>
        <w:t xml:space="preserve">Fax ………………………………… </w:t>
      </w:r>
    </w:p>
    <w:p w14:paraId="0ECBEE86" w14:textId="77777777" w:rsidR="00000000" w:rsidRDefault="00000000">
      <w:pPr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e-mail ……………………………………………………….</w:t>
      </w:r>
    </w:p>
    <w:p w14:paraId="408A4A4B" w14:textId="77777777" w:rsidR="00000000" w:rsidRDefault="00000000">
      <w:pPr>
        <w:pStyle w:val="Titolo3"/>
        <w:rPr>
          <w:rFonts w:ascii="Tahoma" w:hAnsi="Tahoma" w:cs="Tahoma"/>
        </w:rPr>
      </w:pPr>
      <w:r>
        <w:rPr>
          <w:rFonts w:ascii="Tahoma" w:hAnsi="Tahoma" w:cs="Tahoma"/>
        </w:rPr>
        <w:t>CHIEDE</w:t>
      </w:r>
    </w:p>
    <w:p w14:paraId="14510141" w14:textId="77777777" w:rsidR="00000000" w:rsidRDefault="0000000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Cs w:val="19"/>
        </w:rPr>
      </w:pPr>
    </w:p>
    <w:p w14:paraId="02A9E492" w14:textId="77777777" w:rsidR="00000000" w:rsidRDefault="0000000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ai sensi del Regolamento di Polizia Mortuaria vigente</w:t>
      </w:r>
      <w:r>
        <w:rPr>
          <w:rFonts w:ascii="Tahoma" w:hAnsi="Tahoma" w:cs="Tahoma"/>
          <w:b/>
          <w:bCs/>
          <w:color w:val="000000"/>
          <w:szCs w:val="19"/>
        </w:rPr>
        <w:t xml:space="preserve">, </w:t>
      </w:r>
      <w:r>
        <w:rPr>
          <w:rFonts w:ascii="Tahoma" w:hAnsi="Tahoma" w:cs="Tahoma"/>
          <w:color w:val="000000"/>
          <w:szCs w:val="19"/>
        </w:rPr>
        <w:t xml:space="preserve">il </w:t>
      </w:r>
      <w:r>
        <w:rPr>
          <w:rFonts w:ascii="Tahoma" w:hAnsi="Tahoma" w:cs="Tahoma"/>
          <w:b/>
          <w:bCs/>
          <w:color w:val="000000"/>
          <w:szCs w:val="19"/>
        </w:rPr>
        <w:t>Nulla Osta</w:t>
      </w:r>
      <w:r>
        <w:rPr>
          <w:rFonts w:ascii="Tahoma" w:hAnsi="Tahoma" w:cs="Tahoma"/>
          <w:color w:val="000000"/>
          <w:szCs w:val="19"/>
        </w:rPr>
        <w:t xml:space="preserve"> per accedere al Cimitero di </w:t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Cornaredo</w:t>
      </w:r>
      <w:r>
        <w:rPr>
          <w:rFonts w:ascii="Tahoma" w:hAnsi="Tahoma" w:cs="Tahoma"/>
          <w:color w:val="000000"/>
          <w:szCs w:val="19"/>
        </w:rPr>
        <w:tab/>
        <w:t xml:space="preserve">       </w:t>
      </w:r>
      <w:r>
        <w:rPr>
          <w:rFonts w:ascii="Tahoma" w:hAnsi="Tahoma" w:cs="Tahoma"/>
          <w:color w:val="000000"/>
          <w:szCs w:val="17"/>
        </w:rPr>
        <w:t xml:space="preserve"> </w:t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Cs w:val="19"/>
        </w:rPr>
        <w:t>S.Pietro</w:t>
      </w:r>
      <w:proofErr w:type="spellEnd"/>
      <w:r>
        <w:rPr>
          <w:rFonts w:ascii="Tahoma" w:hAnsi="Tahoma" w:cs="Tahoma"/>
          <w:color w:val="000000"/>
          <w:szCs w:val="19"/>
        </w:rPr>
        <w:t xml:space="preserve"> all’Olmo</w:t>
      </w:r>
    </w:p>
    <w:p w14:paraId="4AB2733B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ed eseguire i seguenti lavori:</w:t>
      </w:r>
    </w:p>
    <w:p w14:paraId="3AFB6F22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</w:p>
    <w:p w14:paraId="5AE34DE2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……………………………………………………………………………………………………………………………….</w:t>
      </w:r>
    </w:p>
    <w:p w14:paraId="5D2FAB78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……………………………………………………………………………………………………………………………….</w:t>
      </w:r>
    </w:p>
    <w:p w14:paraId="08D208AB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……………………………………………………………………………………………………………………………….</w:t>
      </w:r>
    </w:p>
    <w:p w14:paraId="7CA33513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……………………………………………………………………………………………………………………………….</w:t>
      </w:r>
    </w:p>
    <w:p w14:paraId="1C381982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7"/>
        </w:rPr>
      </w:pP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Cs w:val="17"/>
        </w:rPr>
        <w:t>colombaro</w:t>
      </w:r>
      <w:proofErr w:type="spellEnd"/>
      <w:r>
        <w:rPr>
          <w:rFonts w:ascii="Tahoma" w:hAnsi="Tahoma" w:cs="Tahoma"/>
          <w:color w:val="000000"/>
          <w:szCs w:val="17"/>
        </w:rPr>
        <w:t xml:space="preserve">  n. ………   corpo ……..</w:t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7"/>
        </w:rPr>
        <w:t>ossario</w:t>
      </w:r>
      <w:r>
        <w:rPr>
          <w:rFonts w:ascii="Tahoma" w:hAnsi="Tahoma" w:cs="Tahoma"/>
          <w:color w:val="000000"/>
          <w:szCs w:val="17"/>
        </w:rPr>
        <w:t xml:space="preserve">  n. ………  corpo ……..</w:t>
      </w:r>
    </w:p>
    <w:p w14:paraId="2F375097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7"/>
        </w:rPr>
      </w:pP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7"/>
        </w:rPr>
        <w:t>cinerario</w:t>
      </w:r>
      <w:r>
        <w:rPr>
          <w:rFonts w:ascii="Tahoma" w:hAnsi="Tahoma" w:cs="Tahoma"/>
          <w:color w:val="000000"/>
          <w:szCs w:val="17"/>
        </w:rPr>
        <w:t xml:space="preserve">     n. ………  corpo ……..</w:t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9"/>
        </w:rPr>
        <w:t>monumento</w:t>
      </w:r>
      <w:r>
        <w:rPr>
          <w:rFonts w:ascii="Tahoma" w:hAnsi="Tahoma" w:cs="Tahoma"/>
          <w:color w:val="000000"/>
          <w:szCs w:val="17"/>
        </w:rPr>
        <w:t xml:space="preserve">  n. ………  campo ……..</w:t>
      </w:r>
    </w:p>
    <w:p w14:paraId="781B8BD1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7"/>
        </w:rPr>
      </w:pP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9"/>
        </w:rPr>
        <w:t xml:space="preserve">altro   </w:t>
      </w:r>
      <w:r>
        <w:rPr>
          <w:rFonts w:ascii="Tahoma" w:hAnsi="Tahoma" w:cs="Tahoma"/>
          <w:color w:val="000000"/>
          <w:szCs w:val="17"/>
        </w:rPr>
        <w:t>.……………………………….</w:t>
      </w:r>
    </w:p>
    <w:p w14:paraId="53CFBE65" w14:textId="77777777" w:rsidR="00000000" w:rsidRDefault="00000000">
      <w:pPr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Cs w:val="19"/>
        </w:rPr>
      </w:pPr>
    </w:p>
    <w:p w14:paraId="63C81111" w14:textId="77777777" w:rsidR="00000000" w:rsidRDefault="00000000">
      <w:pPr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Defunto:     Nome ………………………………………. Cognome ………………………………………….</w:t>
      </w:r>
    </w:p>
    <w:p w14:paraId="0D4393FE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</w:p>
    <w:p w14:paraId="74913071" w14:textId="77777777" w:rsidR="00000000" w:rsidRDefault="00000000">
      <w:pPr>
        <w:pStyle w:val="Corpodeltesto3"/>
        <w:spacing w:line="240" w:lineRule="auto"/>
        <w:rPr>
          <w:color w:val="000000"/>
          <w:szCs w:val="19"/>
        </w:rPr>
      </w:pPr>
      <w:r>
        <w:rPr>
          <w:color w:val="000000"/>
          <w:szCs w:val="17"/>
        </w:rPr>
        <w:t xml:space="preserve">Cornaredo, </w:t>
      </w:r>
      <w:r>
        <w:rPr>
          <w:color w:val="000000"/>
          <w:szCs w:val="19"/>
        </w:rPr>
        <w:t>………………………..</w:t>
      </w:r>
    </w:p>
    <w:p w14:paraId="00FC4F99" w14:textId="77777777" w:rsidR="00000000" w:rsidRDefault="00000000">
      <w:pPr>
        <w:autoSpaceDE w:val="0"/>
        <w:autoSpaceDN w:val="0"/>
        <w:adjustRightInd w:val="0"/>
        <w:ind w:left="2832" w:firstLine="708"/>
        <w:rPr>
          <w:rFonts w:ascii="Tahoma" w:hAnsi="Tahoma" w:cs="Tahoma"/>
          <w:color w:val="000000"/>
          <w:szCs w:val="19"/>
        </w:rPr>
      </w:pPr>
    </w:p>
    <w:p w14:paraId="6A864D76" w14:textId="77777777" w:rsidR="00000000" w:rsidRDefault="00000000">
      <w:pPr>
        <w:autoSpaceDE w:val="0"/>
        <w:autoSpaceDN w:val="0"/>
        <w:adjustRightInd w:val="0"/>
        <w:ind w:left="2832" w:firstLine="708"/>
        <w:rPr>
          <w:rFonts w:ascii="Tahoma" w:hAnsi="Tahoma" w:cs="Tahoma"/>
          <w:color w:val="000000"/>
          <w:szCs w:val="19"/>
        </w:rPr>
      </w:pPr>
    </w:p>
    <w:p w14:paraId="3D56A081" w14:textId="77777777" w:rsidR="00000000" w:rsidRDefault="00000000">
      <w:pPr>
        <w:autoSpaceDE w:val="0"/>
        <w:autoSpaceDN w:val="0"/>
        <w:adjustRightInd w:val="0"/>
        <w:ind w:left="1416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  </w:t>
      </w:r>
    </w:p>
    <w:p w14:paraId="3F5844BD" w14:textId="77777777" w:rsidR="00000000" w:rsidRDefault="00000000">
      <w:pPr>
        <w:pStyle w:val="Titolo4"/>
        <w:ind w:left="5664" w:firstLine="70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</w:rPr>
        <w:t>Visto</w:t>
      </w:r>
    </w:p>
    <w:p w14:paraId="3851D243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</w:p>
    <w:p w14:paraId="35FC38BF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  …………………………………….</w:t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Tahoma" w:hAnsi="Tahoma" w:cs="Tahoma"/>
          <w:color w:val="000000"/>
          <w:szCs w:val="19"/>
        </w:rPr>
        <w:tab/>
        <w:t xml:space="preserve">            </w:t>
      </w:r>
      <w:r>
        <w:rPr>
          <w:rFonts w:ascii="Tahoma" w:hAnsi="Tahoma" w:cs="Tahoma"/>
          <w:color w:val="000000"/>
          <w:szCs w:val="17"/>
        </w:rPr>
        <w:t>…………………………………………..</w:t>
      </w:r>
    </w:p>
    <w:p w14:paraId="2819BA26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5"/>
        </w:rPr>
      </w:pPr>
      <w:r>
        <w:rPr>
          <w:rFonts w:ascii="Tahoma" w:hAnsi="Tahoma" w:cs="Tahoma"/>
          <w:color w:val="000000"/>
          <w:szCs w:val="15"/>
        </w:rPr>
        <w:t xml:space="preserve">(firma del Titolare della Ditta) </w:t>
      </w:r>
      <w:r>
        <w:rPr>
          <w:rFonts w:ascii="Tahoma" w:hAnsi="Tahoma" w:cs="Tahoma"/>
          <w:color w:val="000000"/>
          <w:szCs w:val="15"/>
        </w:rPr>
        <w:tab/>
      </w:r>
      <w:r>
        <w:rPr>
          <w:rFonts w:ascii="Tahoma" w:hAnsi="Tahoma" w:cs="Tahoma"/>
          <w:color w:val="000000"/>
          <w:szCs w:val="15"/>
        </w:rPr>
        <w:tab/>
      </w:r>
    </w:p>
    <w:p w14:paraId="7E071792" w14:textId="77777777" w:rsidR="008E23FB" w:rsidRDefault="008E23F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Cs w:val="15"/>
        </w:rPr>
      </w:pPr>
    </w:p>
    <w:sectPr w:rsidR="008E23FB">
      <w:headerReference w:type="default" r:id="rId6"/>
      <w:footerReference w:type="default" r:id="rId7"/>
      <w:pgSz w:w="11906" w:h="16838"/>
      <w:pgMar w:top="719" w:right="1134" w:bottom="1618" w:left="1134" w:header="708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EB6D" w14:textId="77777777" w:rsidR="008E23FB" w:rsidRDefault="008E23FB">
      <w:proofErr w:type="spellStart"/>
      <w:r>
        <w:separator/>
      </w:r>
    </w:p>
    <w:proofErr w:type="spellEnd"/>
  </w:endnote>
  <w:endnote w:type="continuationSeparator" w:id="0">
    <w:p w14:paraId="05B51D92" w14:textId="77777777" w:rsidR="008E23FB" w:rsidRDefault="008E23FB">
      <w:proofErr w:type="spellStart"/>
      <w:r>
        <w:continuationSeparator/>
      </w:r>
    </w:p>
    <w:proofErr w:type="spellEn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47AC" w14:textId="77777777" w:rsidR="00000000" w:rsidRDefault="00000000">
    <w:pPr>
      <w:pStyle w:val="Pidipagina"/>
      <w:jc w:val="both"/>
      <w:rPr>
        <w:sz w:val="14"/>
      </w:rPr>
    </w:pPr>
    <w:r>
      <w:rPr>
        <w:rFonts w:ascii="Tahoma" w:hAnsi="Tahoma" w:cs="Tahoma"/>
        <w:sz w:val="14"/>
      </w:rPr>
      <w:t>Il trattamento dei dati personali forniti verrà svolto in attuazione del Codice in materia di protezione dei dati personali (</w:t>
    </w:r>
    <w:r>
      <w:rPr>
        <w:rStyle w:val="Enfasigrassetto"/>
        <w:rFonts w:ascii="Tahoma" w:hAnsi="Tahoma" w:cs="Tahoma"/>
        <w:i/>
        <w:iCs/>
        <w:sz w:val="14"/>
        <w:szCs w:val="14"/>
      </w:rPr>
      <w:t xml:space="preserve">GDPR - </w:t>
    </w:r>
    <w:proofErr w:type="spellStart"/>
    <w:r>
      <w:rPr>
        <w:rStyle w:val="Enfasicorsivo"/>
        <w:rFonts w:ascii="Tahoma" w:hAnsi="Tahoma" w:cs="Tahoma"/>
        <w:i w:val="0"/>
        <w:iCs w:val="0"/>
        <w:sz w:val="14"/>
        <w:szCs w:val="14"/>
      </w:rPr>
      <w:t>General</w:t>
    </w:r>
    <w:proofErr w:type="spellEnd"/>
    <w:r>
      <w:rPr>
        <w:rStyle w:val="Enfasicorsivo"/>
        <w:rFonts w:ascii="Tahoma" w:hAnsi="Tahoma" w:cs="Tahoma"/>
        <w:i w:val="0"/>
        <w:iCs w:val="0"/>
        <w:sz w:val="14"/>
        <w:szCs w:val="14"/>
      </w:rPr>
      <w:t xml:space="preserve"> Data </w:t>
    </w:r>
    <w:proofErr w:type="spellStart"/>
    <w:r>
      <w:rPr>
        <w:rStyle w:val="Enfasicorsivo"/>
        <w:rFonts w:ascii="Tahoma" w:hAnsi="Tahoma" w:cs="Tahoma"/>
        <w:i w:val="0"/>
        <w:iCs w:val="0"/>
        <w:sz w:val="14"/>
        <w:szCs w:val="14"/>
      </w:rPr>
      <w:t>Protection</w:t>
    </w:r>
    <w:proofErr w:type="spellEnd"/>
    <w:r>
      <w:rPr>
        <w:rStyle w:val="Enfasicorsivo"/>
        <w:rFonts w:ascii="Tahoma" w:hAnsi="Tahoma" w:cs="Tahoma"/>
        <w:i w:val="0"/>
        <w:iCs w:val="0"/>
        <w:sz w:val="14"/>
        <w:szCs w:val="14"/>
      </w:rPr>
      <w:t xml:space="preserve"> </w:t>
    </w:r>
    <w:proofErr w:type="spellStart"/>
    <w:r>
      <w:rPr>
        <w:rStyle w:val="Enfasicorsivo"/>
        <w:rFonts w:ascii="Tahoma" w:hAnsi="Tahoma" w:cs="Tahoma"/>
        <w:i w:val="0"/>
        <w:iCs w:val="0"/>
        <w:sz w:val="14"/>
        <w:szCs w:val="14"/>
      </w:rPr>
      <w:t>Regulation</w:t>
    </w:r>
    <w:proofErr w:type="spellEnd"/>
    <w:r>
      <w:rPr>
        <w:rStyle w:val="Enfasicorsivo"/>
        <w:rFonts w:ascii="Tahoma" w:hAnsi="Tahoma" w:cs="Tahoma"/>
        <w:i w:val="0"/>
        <w:iCs w:val="0"/>
        <w:sz w:val="14"/>
        <w:szCs w:val="14"/>
      </w:rPr>
      <w:t xml:space="preserve"> </w:t>
    </w:r>
    <w:r>
      <w:rPr>
        <w:rFonts w:ascii="Tahoma" w:hAnsi="Tahoma" w:cs="Tahoma"/>
        <w:sz w:val="14"/>
      </w:rPr>
      <w:t>- Regolamento Europeo UE 2016/679), con criteri di liceità e correttezza, ai fini dello svolgimento delle funzioni istituzionali del Comune di Cornaredo.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2E45" w14:textId="77777777" w:rsidR="008E23FB" w:rsidRDefault="008E23FB">
      <w:proofErr w:type="spellStart"/>
      <w:r>
        <w:separator/>
      </w:r>
    </w:p>
    <w:proofErr w:type="spellEnd"/>
  </w:footnote>
  <w:footnote w:type="continuationSeparator" w:id="0">
    <w:p w14:paraId="17126E81" w14:textId="77777777" w:rsidR="008E23FB" w:rsidRDefault="008E23FB">
      <w:proofErr w:type="spellStart"/>
      <w:r>
        <w:continuationSeparator/>
      </w:r>
    </w:p>
    <w:proofErr w:type="spellEn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7ECD" w14:textId="77777777" w:rsidR="00000000" w:rsidRDefault="00000000">
    <w:pPr>
      <w:pStyle w:val="Intestazione"/>
      <w:rPr>
        <w:rFonts w:ascii="Tahoma" w:hAnsi="Tahoma" w:cs="Tahoma"/>
        <w:b/>
        <w:bCs/>
        <w:sz w:val="16"/>
      </w:rPr>
    </w:pPr>
    <w:proofErr w:type="spellStart"/>
    <w:r>
      <w:rPr>
        <w:rFonts w:ascii="Tahoma" w:hAnsi="Tahoma" w:cs="Tahoma"/>
        <w:b/>
        <w:bCs/>
        <w:sz w:val="16"/>
      </w:rPr>
      <w:t>Cat</w:t>
    </w:r>
    <w:proofErr w:type="spellEnd"/>
    <w:r>
      <w:rPr>
        <w:rFonts w:ascii="Tahoma" w:hAnsi="Tahoma" w:cs="Tahoma"/>
        <w:b/>
        <w:bCs/>
        <w:sz w:val="16"/>
      </w:rPr>
      <w:t>. 6 – 5</w:t>
    </w:r>
    <w:r>
      <w:rPr>
        <w:rFonts w:ascii="Tahoma" w:hAnsi="Tahoma" w:cs="Tahoma"/>
        <w:b/>
        <w:bCs/>
        <w:sz w:val="16"/>
      </w:rPr>
      <w:tab/>
    </w:r>
    <w:r>
      <w:rPr>
        <w:rFonts w:ascii="Tahoma" w:hAnsi="Tahoma" w:cs="Tahoma"/>
        <w:b/>
        <w:bCs/>
        <w:sz w:val="16"/>
      </w:rPr>
      <w:tab/>
    </w:r>
    <w:r>
      <w:rPr>
        <w:rFonts w:ascii="Tahoma" w:hAnsi="Tahoma" w:cs="Tahoma"/>
        <w:sz w:val="14"/>
      </w:rPr>
      <w:t>Rev.2020-07</w:t>
    </w:r>
    <w:r>
      <w:rPr>
        <w:rFonts w:ascii="Tahoma" w:hAnsi="Tahoma" w:cs="Tahoma"/>
        <w:b/>
        <w:bCs/>
        <w:sz w:val="16"/>
      </w:rPr>
      <w:tab/>
    </w:r>
  </w:p>
  <w:p w14:paraId="46D72FDA" w14:textId="77777777" w:rsidR="00000000" w:rsidRDefault="00000000">
    <w:pPr>
      <w:pStyle w:val="Intestazione"/>
      <w:rPr>
        <w:rFonts w:ascii="Tahoma" w:hAnsi="Tahoma" w:cs="Tahoma"/>
        <w:b/>
        <w:bCs/>
        <w:sz w:val="16"/>
      </w:rPr>
    </w:pPr>
  </w:p>
  <w:p w14:paraId="48538C92" w14:textId="77777777" w:rsidR="00000000" w:rsidRDefault="00000000">
    <w:pPr>
      <w:pStyle w:val="Intestazione"/>
      <w:rPr>
        <w:rFonts w:ascii="Tahoma" w:hAnsi="Tahoma" w:cs="Tahoma"/>
        <w:b/>
        <w:bCs/>
        <w:sz w:val="20"/>
      </w:rPr>
    </w:pPr>
    <w:r>
      <w:rPr>
        <w:rFonts w:ascii="Tahoma" w:hAnsi="Tahoma" w:cs="Tahoma"/>
        <w:b/>
        <w:bCs/>
        <w:sz w:val="20"/>
      </w:rPr>
      <w:t>Richiesta Nulla Osta per LAVORI GENERICI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72"/>
    <w:rsid w:val="008E23FB"/>
    <w:rsid w:val="00D2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0A304"/>
  <w15:chartTrackingRefBased/>
  <w15:docId w15:val="{1FA1C5CF-08D7-4F4A-A783-A3739AB9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color w:val="000000"/>
      <w:szCs w:val="19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color w:val="000000"/>
      <w:szCs w:val="17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outlineLvl w:val="3"/>
    </w:pPr>
    <w:rPr>
      <w:b/>
      <w:bCs/>
      <w:szCs w:val="15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b/>
      <w:bCs/>
      <w:color w:val="818181"/>
      <w:szCs w:val="23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color w:val="000000"/>
      <w:szCs w:val="19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Tahoma" w:hAnsi="Tahoma" w:cs="Tahoma"/>
    </w:rPr>
  </w:style>
  <w:style w:type="paragraph" w:customStyle="1" w:styleId="ORDINANZATESTO">
    <w:name w:val="ORDINANZA_TESTO"/>
    <w:pPr>
      <w:widowControl w:val="0"/>
      <w:suppressAutoHyphens/>
      <w:autoSpaceDE w:val="0"/>
      <w:jc w:val="both"/>
    </w:pPr>
    <w:rPr>
      <w:rFonts w:ascii="Tahoma" w:eastAsia="Tahoma" w:hAnsi="Tahoma" w:cs="Tahoma"/>
      <w:sz w:val="22"/>
      <w:szCs w:val="22"/>
      <w:lang w:eastAsia="ar-SA"/>
    </w:rPr>
  </w:style>
  <w:style w:type="paragraph" w:customStyle="1" w:styleId="PROPOSTA">
    <w:name w:val="PROPOSTA"/>
    <w:pPr>
      <w:widowControl w:val="0"/>
      <w:suppressAutoHyphens/>
      <w:autoSpaceDE w:val="0"/>
      <w:jc w:val="both"/>
    </w:pPr>
    <w:rPr>
      <w:rFonts w:ascii="Tahoma" w:eastAsia="Tahoma" w:hAnsi="Tahoma" w:cs="Tahoma"/>
      <w:lang w:eastAsia="ar-SA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autorizzazione amministrativa per decorazione funeraria (colombaro/celletta- ossario/nicchia cineraria)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autorizzazione amministrativa per decorazione funeraria (colombaro/celletta- ossario/nicchia cineraria)</dc:title>
  <dc:subject/>
  <dc:creator>mdemari</dc:creator>
  <cp:keywords/>
  <dc:description/>
  <cp:lastModifiedBy>Francesca Ceriani</cp:lastModifiedBy>
  <cp:revision>2</cp:revision>
  <cp:lastPrinted>2012-05-23T16:56:00Z</cp:lastPrinted>
  <dcterms:created xsi:type="dcterms:W3CDTF">2024-03-07T10:43:00Z</dcterms:created>
  <dcterms:modified xsi:type="dcterms:W3CDTF">2024-03-07T10:43:00Z</dcterms:modified>
</cp:coreProperties>
</file>